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6496D" w:rsidRDefault="00ED6485">
      <w:r w:rsidRPr="00ED6485">
        <w:rPr>
          <w:noProof/>
          <w:lang w:val="en-US" w:eastAsia="en-US"/>
        </w:rPr>
        <w:drawing>
          <wp:anchor distT="0" distB="0" distL="114300" distR="114300" simplePos="0" relativeHeight="251671552" behindDoc="0" locked="0" layoutInCell="1" allowOverlap="1" wp14:anchorId="1574276B" wp14:editId="2418F8E2">
            <wp:simplePos x="0" y="0"/>
            <wp:positionH relativeFrom="column">
              <wp:posOffset>48260</wp:posOffset>
            </wp:positionH>
            <wp:positionV relativeFrom="paragraph">
              <wp:posOffset>1320165</wp:posOffset>
            </wp:positionV>
            <wp:extent cx="2266315" cy="2717800"/>
            <wp:effectExtent l="0" t="0" r="635" b="6350"/>
            <wp:wrapTopAndBottom/>
            <wp:docPr id="8" name="Picture 8" descr="C:\Users\maximem\Desktop\website cv\CV pictures\ERAS-Medical-Residency-Head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ximem\Desktop\website cv\CV pictures\ERAS-Medical-Residency-Headsho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0" b="9189"/>
                    <a:stretch/>
                  </pic:blipFill>
                  <pic:spPr bwMode="auto">
                    <a:xfrm>
                      <a:off x="0" y="0"/>
                      <a:ext cx="2266315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38E762" wp14:editId="0A11562C">
                <wp:simplePos x="0" y="0"/>
                <wp:positionH relativeFrom="column">
                  <wp:posOffset>9525</wp:posOffset>
                </wp:positionH>
                <wp:positionV relativeFrom="paragraph">
                  <wp:posOffset>4153332</wp:posOffset>
                </wp:positionV>
                <wp:extent cx="2600325" cy="1011555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01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143" w:rsidRPr="00EE5F41" w:rsidRDefault="00C21958" w:rsidP="00ED6485">
                            <w:pPr>
                              <w:pStyle w:val="NoSpacing"/>
                              <w:spacing w:line="276" w:lineRule="auto"/>
                              <w:rPr>
                                <w:rFonts w:asciiTheme="minorHAnsi" w:hAnsiTheme="minorHAnsi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123</w:t>
                            </w:r>
                            <w:bookmarkStart w:id="0" w:name="_GoBack"/>
                            <w:bookmarkEnd w:id="0"/>
                            <w:r w:rsidR="00963276">
                              <w:rPr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="00963276" w:rsidRPr="00A701C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Street</w:t>
                            </w:r>
                            <w:r w:rsidR="0096327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Name</w:t>
                            </w:r>
                            <w:r w:rsidR="00963276" w:rsidRPr="00A701C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963276">
                              <w:rPr>
                                <w:sz w:val="24"/>
                                <w:szCs w:val="24"/>
                                <w:lang w:val="en-US"/>
                              </w:rPr>
                              <w:t>USA</w:t>
                            </w:r>
                          </w:p>
                          <w:p w:rsidR="00EE5F41" w:rsidRDefault="00963276" w:rsidP="00ED6485">
                            <w:pPr>
                              <w:pStyle w:val="NoSpacing"/>
                              <w:spacing w:line="276" w:lineRule="auto"/>
                              <w:rPr>
                                <w:rFonts w:asciiTheme="minorHAnsi" w:hAnsiTheme="minorHAnsi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+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11</w:t>
                            </w: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11</w:t>
                            </w: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11111</w:t>
                            </w: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11111</w:t>
                            </w:r>
                            <w:r w:rsidR="00D45143" w:rsidRPr="00EE5F41">
                              <w:rPr>
                                <w:rFonts w:asciiTheme="minorHAnsi" w:hAnsiTheme="minorHAnsi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  <w:p w:rsidR="00D45143" w:rsidRPr="00EE5F41" w:rsidRDefault="00963276" w:rsidP="00ED6485">
                            <w:pPr>
                              <w:pStyle w:val="NoSpacing"/>
                              <w:spacing w:line="276" w:lineRule="auto"/>
                              <w:rPr>
                                <w:rFonts w:asciiTheme="minorHAnsi" w:hAnsiTheme="minorHAnsi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abcdefgh</w:t>
                            </w:r>
                            <w:r w:rsidR="00EE5F41" w:rsidRPr="00EE5F41">
                              <w:rPr>
                                <w:rFonts w:asciiTheme="minorHAnsi" w:hAnsiTheme="minorHAnsi"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@mail.com</w:t>
                            </w:r>
                            <w:r w:rsidR="00EE5F41" w:rsidRPr="00EE5F41">
                              <w:rPr>
                                <w:rFonts w:asciiTheme="minorHAnsi" w:hAnsiTheme="minorHAnsi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="00EE5F41" w:rsidRPr="00EE5F41">
                              <w:rPr>
                                <w:rFonts w:asciiTheme="minorHAnsi" w:hAnsiTheme="minorHAnsi"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www.linkedin.com</w:t>
                            </w:r>
                            <w:proofErr w:type="gramEnd"/>
                            <w:r w:rsidR="00EE5F41" w:rsidRPr="00EE5F41">
                              <w:rPr>
                                <w:rFonts w:asciiTheme="minorHAnsi" w:hAnsiTheme="minorHAnsi"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asciiTheme="minorHAnsi" w:hAnsiTheme="minorHAnsi"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abcdefgh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8E76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75pt;margin-top:327.05pt;width:204.75pt;height:79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AqSuwIAAL8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" filled="f" stroked="f">
                <v:textbox>
                  <w:txbxContent>
                    <w:p w:rsidR="00D45143" w:rsidRPr="00EE5F41" w:rsidRDefault="00C21958" w:rsidP="00ED6485">
                      <w:pPr>
                        <w:pStyle w:val="NoSpacing"/>
                        <w:spacing w:line="276" w:lineRule="auto"/>
                        <w:rPr>
                          <w:rFonts w:asciiTheme="minorHAnsi" w:hAnsiTheme="minorHAnsi"/>
                          <w:color w:val="0D0D0D" w:themeColor="text1" w:themeTint="F2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123</w:t>
                      </w:r>
                      <w:bookmarkStart w:id="1" w:name="_GoBack"/>
                      <w:bookmarkEnd w:id="1"/>
                      <w:r w:rsidR="00963276">
                        <w:rPr>
                          <w:sz w:val="24"/>
                          <w:szCs w:val="24"/>
                          <w:lang w:val="en-US"/>
                        </w:rPr>
                        <w:t>,</w:t>
                      </w:r>
                      <w:r w:rsidR="00963276" w:rsidRPr="00A701C6">
                        <w:rPr>
                          <w:sz w:val="24"/>
                          <w:szCs w:val="24"/>
                          <w:lang w:val="en-US"/>
                        </w:rPr>
                        <w:t xml:space="preserve"> Street</w:t>
                      </w:r>
                      <w:r w:rsidR="00963276">
                        <w:rPr>
                          <w:sz w:val="24"/>
                          <w:szCs w:val="24"/>
                          <w:lang w:val="en-US"/>
                        </w:rPr>
                        <w:t xml:space="preserve"> Name</w:t>
                      </w:r>
                      <w:r w:rsidR="00963276" w:rsidRPr="00A701C6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963276">
                        <w:rPr>
                          <w:sz w:val="24"/>
                          <w:szCs w:val="24"/>
                          <w:lang w:val="en-US"/>
                        </w:rPr>
                        <w:t>USA</w:t>
                      </w:r>
                    </w:p>
                    <w:p w:rsidR="00EE5F41" w:rsidRDefault="00963276" w:rsidP="00ED6485">
                      <w:pPr>
                        <w:pStyle w:val="NoSpacing"/>
                        <w:spacing w:line="276" w:lineRule="auto"/>
                        <w:rPr>
                          <w:rFonts w:asciiTheme="minorHAnsi" w:hAnsiTheme="minorHAnsi"/>
                          <w:color w:val="0D0D0D" w:themeColor="text1" w:themeTint="F2"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+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11</w:t>
                      </w: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 (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1</w:t>
                      </w: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)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11</w:t>
                      </w: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11111</w:t>
                      </w: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11111</w:t>
                      </w:r>
                      <w:r w:rsidR="00D45143" w:rsidRPr="00EE5F41">
                        <w:rPr>
                          <w:rFonts w:asciiTheme="minorHAnsi" w:hAnsiTheme="minorHAnsi"/>
                          <w:color w:val="0D0D0D" w:themeColor="text1" w:themeTint="F2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</w:p>
                    <w:p w:rsidR="00D45143" w:rsidRPr="00EE5F41" w:rsidRDefault="00963276" w:rsidP="00ED6485">
                      <w:pPr>
                        <w:pStyle w:val="NoSpacing"/>
                        <w:spacing w:line="276" w:lineRule="auto"/>
                        <w:rPr>
                          <w:rFonts w:asciiTheme="minorHAnsi" w:hAnsiTheme="minorHAnsi"/>
                          <w:color w:val="0D0D0D" w:themeColor="text1" w:themeTint="F2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color w:val="0D0D0D" w:themeColor="text1" w:themeTint="F2"/>
                          <w:sz w:val="24"/>
                          <w:szCs w:val="24"/>
                          <w:u w:val="single"/>
                          <w:lang w:val="en-US"/>
                        </w:rPr>
                        <w:t>abcdefgh</w:t>
                      </w:r>
                      <w:r w:rsidR="00EE5F41" w:rsidRPr="00EE5F41">
                        <w:rPr>
                          <w:rFonts w:asciiTheme="minorHAnsi" w:hAnsiTheme="minorHAnsi"/>
                          <w:color w:val="0D0D0D" w:themeColor="text1" w:themeTint="F2"/>
                          <w:sz w:val="24"/>
                          <w:szCs w:val="24"/>
                          <w:u w:val="single"/>
                          <w:lang w:val="en-US"/>
                        </w:rPr>
                        <w:t>@mail.com</w:t>
                      </w:r>
                      <w:r w:rsidR="00EE5F41" w:rsidRPr="00EE5F41">
                        <w:rPr>
                          <w:rFonts w:asciiTheme="minorHAnsi" w:hAnsiTheme="minorHAnsi"/>
                          <w:color w:val="0D0D0D" w:themeColor="text1" w:themeTint="F2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="00EE5F41" w:rsidRPr="00EE5F41">
                        <w:rPr>
                          <w:rFonts w:asciiTheme="minorHAnsi" w:hAnsiTheme="minorHAnsi"/>
                          <w:color w:val="0D0D0D" w:themeColor="text1" w:themeTint="F2"/>
                          <w:sz w:val="24"/>
                          <w:szCs w:val="24"/>
                          <w:u w:val="single"/>
                          <w:lang w:val="en-US"/>
                        </w:rPr>
                        <w:t>www.linkedin.com</w:t>
                      </w:r>
                      <w:proofErr w:type="gramEnd"/>
                      <w:r w:rsidR="00EE5F41" w:rsidRPr="00EE5F41">
                        <w:rPr>
                          <w:rFonts w:asciiTheme="minorHAnsi" w:hAnsiTheme="minorHAnsi"/>
                          <w:color w:val="0D0D0D" w:themeColor="text1" w:themeTint="F2"/>
                          <w:sz w:val="24"/>
                          <w:szCs w:val="24"/>
                          <w:u w:val="single"/>
                          <w:lang w:val="en-US"/>
                        </w:rPr>
                        <w:t>/</w:t>
                      </w:r>
                      <w:r>
                        <w:rPr>
                          <w:rFonts w:asciiTheme="minorHAnsi" w:hAnsiTheme="minorHAnsi"/>
                          <w:color w:val="0D0D0D" w:themeColor="text1" w:themeTint="F2"/>
                          <w:sz w:val="24"/>
                          <w:szCs w:val="24"/>
                          <w:u w:val="single"/>
                          <w:lang w:val="en-US"/>
                        </w:rPr>
                        <w:t>abcdefgh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D6485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63276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9146FA" wp14:editId="5D5CA029">
                <wp:simplePos x="0" y="0"/>
                <wp:positionH relativeFrom="column">
                  <wp:posOffset>9525</wp:posOffset>
                </wp:positionH>
                <wp:positionV relativeFrom="paragraph">
                  <wp:posOffset>5057775</wp:posOffset>
                </wp:positionV>
                <wp:extent cx="2266950" cy="386715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867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F41" w:rsidRPr="00D035CA" w:rsidRDefault="00C868DE" w:rsidP="00C868DE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Summary</w:t>
                            </w:r>
                          </w:p>
                          <w:p w:rsidR="00963276" w:rsidRPr="00D11747" w:rsidRDefault="00963276" w:rsidP="009632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Relevant Attractive Short Summary, Relevant Attractive Short Summary,</w:t>
                            </w:r>
                            <w:r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Relevant Attractive Short Summary,</w:t>
                            </w:r>
                            <w:r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Relevant Attractive Short Summary,</w:t>
                            </w:r>
                            <w:r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Relevant Attractive Short Summary,</w:t>
                            </w:r>
                            <w:r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Relevant Attractive Short Summary,</w:t>
                            </w:r>
                            <w:r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Relevant Attractive Short Summary,</w:t>
                            </w:r>
                            <w:r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Relevant Attractive Short Summary,</w:t>
                            </w:r>
                            <w:r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Relevant Attractive Short Summary.</w:t>
                            </w:r>
                          </w:p>
                          <w:p w:rsidR="00EE5F41" w:rsidRPr="00EE5F41" w:rsidRDefault="00EE5F41" w:rsidP="00963276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CEF7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75pt;margin-top:398.25pt;width:178.5pt;height:304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" filled="f" stroked="f">
                <v:textbox>
                  <w:txbxContent>
                    <w:p w:rsidR="00EE5F41" w:rsidRPr="00D035CA" w:rsidRDefault="00C868DE" w:rsidP="00C868DE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Summary</w:t>
                      </w:r>
                    </w:p>
                    <w:p w:rsidR="00963276" w:rsidRPr="00D11747" w:rsidRDefault="00963276" w:rsidP="0096327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Relevant Attractive Short Summary, Relevant Attractive Short Summary,</w:t>
                      </w:r>
                      <w:r w:rsidRPr="0082545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Relevant Attractive Short Summary,</w:t>
                      </w:r>
                      <w:r w:rsidRPr="0082545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Relevant Attractive Short Summary,</w:t>
                      </w:r>
                      <w:r w:rsidRPr="0082545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Relevant Attractive Short Summary,</w:t>
                      </w:r>
                      <w:r w:rsidRPr="0082545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Relevant Attractive Short Summary,</w:t>
                      </w:r>
                      <w:r w:rsidRPr="0082545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Relevant Attractive Short Summary,</w:t>
                      </w:r>
                      <w:r w:rsidRPr="0082545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Relevant Attractive Short Summary,</w:t>
                      </w:r>
                      <w:r w:rsidRPr="0082545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Relevant Attractive Short Summary.</w:t>
                      </w:r>
                    </w:p>
                    <w:p w:rsidR="00EE5F41" w:rsidRPr="00EE5F41" w:rsidRDefault="00EE5F41" w:rsidP="00963276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63276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5793FB4" wp14:editId="578DAB10">
                <wp:simplePos x="0" y="0"/>
                <wp:positionH relativeFrom="column">
                  <wp:posOffset>2771775</wp:posOffset>
                </wp:positionH>
                <wp:positionV relativeFrom="paragraph">
                  <wp:posOffset>0</wp:posOffset>
                </wp:positionV>
                <wp:extent cx="4286250" cy="94107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941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276" w:rsidRPr="00220D03" w:rsidRDefault="00963276" w:rsidP="00963276">
                            <w:pPr>
                              <w:pStyle w:val="Styl1"/>
                            </w:pPr>
                            <w:r w:rsidRPr="00F56DBD">
                              <w:rPr>
                                <w:lang w:val="en-US"/>
                              </w:rPr>
                              <w:t>Skill Highlights</w:t>
                            </w:r>
                          </w:p>
                          <w:tbl>
                            <w:tblPr>
                              <w:tblStyle w:val="TableGrid"/>
                              <w:tblW w:w="661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45"/>
                              <w:gridCol w:w="3268"/>
                            </w:tblGrid>
                            <w:tr w:rsidR="00963276" w:rsidTr="002D5EB1">
                              <w:trPr>
                                <w:trHeight w:val="929"/>
                              </w:trPr>
                              <w:tc>
                                <w:tcPr>
                                  <w:tcW w:w="3345" w:type="dxa"/>
                                </w:tcPr>
                                <w:p w:rsidR="00963276" w:rsidRPr="00C96AE3" w:rsidRDefault="00963276" w:rsidP="00963276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ind w:left="810" w:hanging="45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Negotiation</w:t>
                                  </w:r>
                                </w:p>
                                <w:p w:rsidR="00963276" w:rsidRPr="00C96AE3" w:rsidRDefault="00963276" w:rsidP="00963276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ind w:left="810" w:hanging="45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Sales and Marketing</w:t>
                                  </w:r>
                                </w:p>
                                <w:p w:rsidR="00963276" w:rsidRPr="00C96AE3" w:rsidRDefault="00963276" w:rsidP="00963276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ind w:left="810" w:hanging="45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Complex problem solver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</w:tcPr>
                                <w:p w:rsidR="00963276" w:rsidRPr="00C96AE3" w:rsidRDefault="00963276" w:rsidP="00963276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ind w:left="810" w:hanging="45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80F6D">
                                    <w:rPr>
                                      <w:sz w:val="24"/>
                                      <w:szCs w:val="24"/>
                                    </w:rPr>
                                    <w:t>Innovative</w:t>
                                  </w:r>
                                </w:p>
                                <w:p w:rsidR="00963276" w:rsidRPr="00C96AE3" w:rsidRDefault="00963276" w:rsidP="00963276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ind w:left="810" w:hanging="45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Problem resolution</w:t>
                                  </w:r>
                                </w:p>
                                <w:p w:rsidR="00963276" w:rsidRPr="00C96AE3" w:rsidRDefault="00963276" w:rsidP="00963276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ind w:left="810" w:hanging="45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Service-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Orianted</w:t>
                                  </w:r>
                                </w:p>
                              </w:tc>
                            </w:tr>
                          </w:tbl>
                          <w:p w:rsidR="00963276" w:rsidRPr="00220D03" w:rsidRDefault="00963276" w:rsidP="00963276">
                            <w:pPr>
                              <w:pStyle w:val="Styl1"/>
                            </w:pPr>
                            <w:r w:rsidRPr="00F56DBD">
                              <w:rPr>
                                <w:lang w:val="en-US"/>
                              </w:rPr>
                              <w:t>Experience</w:t>
                            </w:r>
                          </w:p>
                          <w:p w:rsidR="00963276" w:rsidRPr="00D11747" w:rsidRDefault="00963276" w:rsidP="0096327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Job Title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20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to 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21</w:t>
                            </w:r>
                          </w:p>
                          <w:p w:rsidR="00963276" w:rsidRPr="00D11747" w:rsidRDefault="00963276" w:rsidP="0096327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Company Name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Location</w:t>
                            </w:r>
                          </w:p>
                          <w:p w:rsidR="00963276" w:rsidRPr="000432E6" w:rsidRDefault="00963276" w:rsidP="00963276">
                            <w:pPr>
                              <w:spacing w:after="0" w:line="240" w:lineRule="auto"/>
                              <w:ind w:firstLine="45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432E6">
                              <w:rPr>
                                <w:rFonts w:ascii="Times New Roman" w:hAnsi="Symbol"/>
                                <w:sz w:val="24"/>
                                <w:szCs w:val="24"/>
                                <w:lang w:val="en-US"/>
                              </w:rPr>
                              <w:t></w:t>
                            </w:r>
                            <w:r w:rsidRPr="000432E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Manage all accounting transactions</w:t>
                            </w:r>
                          </w:p>
                          <w:p w:rsidR="00963276" w:rsidRPr="000432E6" w:rsidRDefault="00963276" w:rsidP="00963276">
                            <w:pPr>
                              <w:spacing w:after="0" w:line="240" w:lineRule="auto"/>
                              <w:ind w:firstLine="45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432E6">
                              <w:rPr>
                                <w:rFonts w:ascii="Times New Roman" w:hAnsi="Symbol"/>
                                <w:sz w:val="24"/>
                                <w:szCs w:val="24"/>
                                <w:lang w:val="en-US"/>
                              </w:rPr>
                              <w:t></w:t>
                            </w:r>
                            <w:r w:rsidRPr="000432E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Prepare budget forecasts</w:t>
                            </w:r>
                          </w:p>
                          <w:p w:rsidR="00963276" w:rsidRPr="000432E6" w:rsidRDefault="00963276" w:rsidP="00963276">
                            <w:pPr>
                              <w:spacing w:after="0" w:line="240" w:lineRule="auto"/>
                              <w:ind w:firstLine="45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432E6">
                              <w:rPr>
                                <w:rFonts w:ascii="Times New Roman" w:hAnsi="Symbol"/>
                                <w:sz w:val="24"/>
                                <w:szCs w:val="24"/>
                                <w:lang w:val="en-US"/>
                              </w:rPr>
                              <w:t></w:t>
                            </w:r>
                            <w:r w:rsidRPr="000432E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Publish financial statements in time</w:t>
                            </w:r>
                          </w:p>
                          <w:p w:rsidR="00963276" w:rsidRPr="000432E6" w:rsidRDefault="00963276" w:rsidP="00963276">
                            <w:pPr>
                              <w:spacing w:after="0" w:line="240" w:lineRule="auto"/>
                              <w:ind w:firstLine="45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432E6">
                              <w:rPr>
                                <w:rFonts w:ascii="Times New Roman" w:hAnsi="Symbol"/>
                                <w:sz w:val="24"/>
                                <w:szCs w:val="24"/>
                                <w:lang w:val="en-US"/>
                              </w:rPr>
                              <w:t></w:t>
                            </w:r>
                            <w:r w:rsidRPr="000432E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Handle monthly, quarterly and annual closings</w:t>
                            </w:r>
                          </w:p>
                          <w:p w:rsidR="00963276" w:rsidRDefault="00963276" w:rsidP="00963276">
                            <w:pPr>
                              <w:pStyle w:val="Styl1"/>
                              <w:spacing w:before="0"/>
                              <w:ind w:firstLine="450"/>
                              <w:rPr>
                                <w:lang w:val="en-US"/>
                              </w:rPr>
                            </w:pPr>
                            <w:r w:rsidRPr="000432E6">
                              <w:rPr>
                                <w:rFonts w:ascii="Times New Roman" w:eastAsia="Times New Roman" w:hAnsi="Symbol" w:cs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</w:t>
                            </w:r>
                            <w:r w:rsidRPr="000432E6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Reconcile accounts payable and receivable</w:t>
                            </w:r>
                          </w:p>
                          <w:p w:rsidR="00963276" w:rsidRPr="00825457" w:rsidRDefault="00963276" w:rsidP="00963276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F56DBD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:rsidR="00963276" w:rsidRPr="00D11747" w:rsidRDefault="00963276" w:rsidP="0096327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>Postgraduate Degrees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(Year- Year)</w:t>
                            </w:r>
                          </w:p>
                          <w:p w:rsidR="00963276" w:rsidRDefault="00963276" w:rsidP="0096327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Name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of the 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University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Location</w:t>
                            </w:r>
                          </w:p>
                          <w:p w:rsidR="00963276" w:rsidRDefault="00963276" w:rsidP="0096327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63276" w:rsidRPr="00D11747" w:rsidRDefault="00963276" w:rsidP="0096327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Bachelors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Degree</w:t>
                            </w:r>
                            <w:r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Degrees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(Year- Year)</w:t>
                            </w:r>
                          </w:p>
                          <w:p w:rsidR="00963276" w:rsidRDefault="00963276" w:rsidP="0096327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432E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Name of the University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Location</w:t>
                            </w:r>
                          </w:p>
                          <w:p w:rsidR="00963276" w:rsidRPr="005E21E5" w:rsidRDefault="00963276" w:rsidP="00963276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F56DBD">
                              <w:rPr>
                                <w:lang w:val="en-US"/>
                              </w:rPr>
                              <w:t>Certifications</w:t>
                            </w:r>
                          </w:p>
                          <w:p w:rsidR="00963276" w:rsidRPr="000432E6" w:rsidRDefault="00963276" w:rsidP="00963276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432E6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Name of the </w:t>
                            </w:r>
                            <w:proofErr w:type="gramStart"/>
                            <w:r w:rsidRPr="000432E6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val="en-US"/>
                              </w:rPr>
                              <w:t>Certificate</w:t>
                            </w:r>
                            <w:r w:rsidRPr="000432E6"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  <w:t>:-</w:t>
                            </w:r>
                            <w:proofErr w:type="gramEnd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  <w:t xml:space="preserve"> More Details</w:t>
                            </w:r>
                          </w:p>
                          <w:p w:rsidR="00963276" w:rsidRDefault="00963276" w:rsidP="00963276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B23B5"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  <w:t xml:space="preserve">Name of the 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  <w:t>Institution</w:t>
                            </w:r>
                          </w:p>
                          <w:p w:rsidR="00963276" w:rsidRPr="000432E6" w:rsidRDefault="00963276" w:rsidP="00963276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63276" w:rsidRPr="000432E6" w:rsidRDefault="00963276" w:rsidP="00963276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432E6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Name of the </w:t>
                            </w:r>
                            <w:proofErr w:type="gramStart"/>
                            <w:r w:rsidRPr="000432E6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val="en-US"/>
                              </w:rPr>
                              <w:t>Certificate</w:t>
                            </w:r>
                            <w:r w:rsidRPr="000432E6"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  <w:t>:-</w:t>
                            </w:r>
                            <w:proofErr w:type="gramEnd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  <w:t xml:space="preserve"> More Details</w:t>
                            </w:r>
                          </w:p>
                          <w:p w:rsidR="00963276" w:rsidRDefault="00963276" w:rsidP="00963276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B23B5"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  <w:t xml:space="preserve">Name of the 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  <w:t>Institution</w:t>
                            </w:r>
                          </w:p>
                          <w:p w:rsidR="00963276" w:rsidRPr="00DF5413" w:rsidRDefault="00963276" w:rsidP="00963276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DF5413">
                              <w:rPr>
                                <w:lang w:val="en-US"/>
                              </w:rPr>
                              <w:t>References</w:t>
                            </w:r>
                          </w:p>
                          <w:p w:rsidR="00963276" w:rsidRPr="00DF5413" w:rsidRDefault="00963276" w:rsidP="00963276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F5413"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  <w:t>References available on request</w:t>
                            </w:r>
                          </w:p>
                          <w:p w:rsidR="00963276" w:rsidRPr="000432E6" w:rsidRDefault="00963276" w:rsidP="00963276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63276" w:rsidRPr="0080565E" w:rsidRDefault="00963276" w:rsidP="00963276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D1D0C" w:rsidRPr="000D1D0C" w:rsidRDefault="000D1D0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93FB4" id="_x0000_s1028" type="#_x0000_t202" style="position:absolute;margin-left:218.25pt;margin-top:0;width:337.5pt;height:74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" filled="f" stroked="f">
                <v:textbox>
                  <w:txbxContent>
                    <w:p w:rsidR="00963276" w:rsidRPr="00220D03" w:rsidRDefault="00963276" w:rsidP="00963276">
                      <w:pPr>
                        <w:pStyle w:val="Styl1"/>
                      </w:pPr>
                      <w:r w:rsidRPr="00F56DBD">
                        <w:rPr>
                          <w:lang w:val="en-US"/>
                        </w:rPr>
                        <w:t>Skill Highlights</w:t>
                      </w:r>
                    </w:p>
                    <w:tbl>
                      <w:tblPr>
                        <w:tblStyle w:val="TableGrid"/>
                        <w:tblW w:w="661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45"/>
                        <w:gridCol w:w="3268"/>
                      </w:tblGrid>
                      <w:tr w:rsidR="00963276" w:rsidTr="002D5EB1">
                        <w:trPr>
                          <w:trHeight w:val="929"/>
                        </w:trPr>
                        <w:tc>
                          <w:tcPr>
                            <w:tcW w:w="3345" w:type="dxa"/>
                          </w:tcPr>
                          <w:p w:rsidR="00963276" w:rsidRPr="00C96AE3" w:rsidRDefault="00963276" w:rsidP="0096327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810" w:hanging="45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Negotiation</w:t>
                            </w:r>
                          </w:p>
                          <w:p w:rsidR="00963276" w:rsidRPr="00C96AE3" w:rsidRDefault="00963276" w:rsidP="0096327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810" w:hanging="45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Sales and Marketing</w:t>
                            </w:r>
                          </w:p>
                          <w:p w:rsidR="00963276" w:rsidRPr="00C96AE3" w:rsidRDefault="00963276" w:rsidP="0096327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810" w:hanging="45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Complex problem solver</w:t>
                            </w:r>
                          </w:p>
                        </w:tc>
                        <w:tc>
                          <w:tcPr>
                            <w:tcW w:w="3268" w:type="dxa"/>
                          </w:tcPr>
                          <w:p w:rsidR="00963276" w:rsidRPr="00C96AE3" w:rsidRDefault="00963276" w:rsidP="0096327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810" w:hanging="450"/>
                              <w:rPr>
                                <w:sz w:val="24"/>
                                <w:szCs w:val="24"/>
                              </w:rPr>
                            </w:pPr>
                            <w:r w:rsidRPr="00B80F6D">
                              <w:rPr>
                                <w:sz w:val="24"/>
                                <w:szCs w:val="24"/>
                              </w:rPr>
                              <w:t>Innovative</w:t>
                            </w:r>
                          </w:p>
                          <w:p w:rsidR="00963276" w:rsidRPr="00C96AE3" w:rsidRDefault="00963276" w:rsidP="0096327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810" w:hanging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Problem resolution</w:t>
                            </w:r>
                          </w:p>
                          <w:p w:rsidR="00963276" w:rsidRPr="00C96AE3" w:rsidRDefault="00963276" w:rsidP="0096327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810" w:hanging="450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Service-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Orianted</w:t>
                            </w:r>
                          </w:p>
                        </w:tc>
                      </w:tr>
                    </w:tbl>
                    <w:p w:rsidR="00963276" w:rsidRPr="00220D03" w:rsidRDefault="00963276" w:rsidP="00963276">
                      <w:pPr>
                        <w:pStyle w:val="Styl1"/>
                      </w:pPr>
                      <w:r w:rsidRPr="00F56DBD">
                        <w:rPr>
                          <w:lang w:val="en-US"/>
                        </w:rPr>
                        <w:t>Experience</w:t>
                      </w:r>
                    </w:p>
                    <w:p w:rsidR="00963276" w:rsidRPr="00D11747" w:rsidRDefault="00963276" w:rsidP="00963276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Job Title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- 0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1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20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to 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3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21</w:t>
                      </w:r>
                    </w:p>
                    <w:p w:rsidR="00963276" w:rsidRPr="00D11747" w:rsidRDefault="00963276" w:rsidP="00963276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Company Name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Location</w:t>
                      </w:r>
                    </w:p>
                    <w:p w:rsidR="00963276" w:rsidRPr="000432E6" w:rsidRDefault="00963276" w:rsidP="00963276">
                      <w:pPr>
                        <w:spacing w:after="0" w:line="240" w:lineRule="auto"/>
                        <w:ind w:firstLine="450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0432E6">
                        <w:rPr>
                          <w:rFonts w:ascii="Times New Roman" w:hAnsi="Symbol"/>
                          <w:sz w:val="24"/>
                          <w:szCs w:val="24"/>
                          <w:lang w:val="en-US"/>
                        </w:rPr>
                        <w:t></w:t>
                      </w:r>
                      <w:r w:rsidRPr="000432E6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Manage all accounting transactions</w:t>
                      </w:r>
                    </w:p>
                    <w:p w:rsidR="00963276" w:rsidRPr="000432E6" w:rsidRDefault="00963276" w:rsidP="00963276">
                      <w:pPr>
                        <w:spacing w:after="0" w:line="240" w:lineRule="auto"/>
                        <w:ind w:firstLine="450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0432E6">
                        <w:rPr>
                          <w:rFonts w:ascii="Times New Roman" w:hAnsi="Symbol"/>
                          <w:sz w:val="24"/>
                          <w:szCs w:val="24"/>
                          <w:lang w:val="en-US"/>
                        </w:rPr>
                        <w:t></w:t>
                      </w:r>
                      <w:r w:rsidRPr="000432E6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Prepare budget forecasts</w:t>
                      </w:r>
                    </w:p>
                    <w:p w:rsidR="00963276" w:rsidRPr="000432E6" w:rsidRDefault="00963276" w:rsidP="00963276">
                      <w:pPr>
                        <w:spacing w:after="0" w:line="240" w:lineRule="auto"/>
                        <w:ind w:firstLine="450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0432E6">
                        <w:rPr>
                          <w:rFonts w:ascii="Times New Roman" w:hAnsi="Symbol"/>
                          <w:sz w:val="24"/>
                          <w:szCs w:val="24"/>
                          <w:lang w:val="en-US"/>
                        </w:rPr>
                        <w:t></w:t>
                      </w:r>
                      <w:r w:rsidRPr="000432E6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Publish financial statements in time</w:t>
                      </w:r>
                    </w:p>
                    <w:p w:rsidR="00963276" w:rsidRPr="000432E6" w:rsidRDefault="00963276" w:rsidP="00963276">
                      <w:pPr>
                        <w:spacing w:after="0" w:line="240" w:lineRule="auto"/>
                        <w:ind w:firstLine="450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0432E6">
                        <w:rPr>
                          <w:rFonts w:ascii="Times New Roman" w:hAnsi="Symbol"/>
                          <w:sz w:val="24"/>
                          <w:szCs w:val="24"/>
                          <w:lang w:val="en-US"/>
                        </w:rPr>
                        <w:t></w:t>
                      </w:r>
                      <w:r w:rsidRPr="000432E6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Handle monthly, quarterly and annual closings</w:t>
                      </w:r>
                    </w:p>
                    <w:p w:rsidR="00963276" w:rsidRDefault="00963276" w:rsidP="00963276">
                      <w:pPr>
                        <w:pStyle w:val="Styl1"/>
                        <w:spacing w:before="0"/>
                        <w:ind w:firstLine="450"/>
                        <w:rPr>
                          <w:lang w:val="en-US"/>
                        </w:rPr>
                      </w:pPr>
                      <w:r w:rsidRPr="000432E6">
                        <w:rPr>
                          <w:rFonts w:ascii="Times New Roman" w:eastAsia="Times New Roman" w:hAnsi="Symbol" w:cs="Times New Roman"/>
                          <w:color w:val="auto"/>
                          <w:sz w:val="24"/>
                          <w:szCs w:val="24"/>
                          <w:lang w:val="en-US"/>
                        </w:rPr>
                        <w:t></w:t>
                      </w:r>
                      <w:r w:rsidRPr="000432E6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val="en-US"/>
                        </w:rPr>
                        <w:t xml:space="preserve"> Reconcile accounts payable and receivable</w:t>
                      </w:r>
                    </w:p>
                    <w:p w:rsidR="00963276" w:rsidRPr="00825457" w:rsidRDefault="00963276" w:rsidP="00963276">
                      <w:pPr>
                        <w:pStyle w:val="Styl1"/>
                        <w:rPr>
                          <w:lang w:val="en-US"/>
                        </w:rPr>
                      </w:pPr>
                      <w:r w:rsidRPr="00F56DBD">
                        <w:rPr>
                          <w:lang w:val="en-US"/>
                        </w:rPr>
                        <w:t>Education</w:t>
                      </w:r>
                    </w:p>
                    <w:p w:rsidR="00963276" w:rsidRPr="00D11747" w:rsidRDefault="00963276" w:rsidP="00963276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825457">
                        <w:rPr>
                          <w:sz w:val="24"/>
                          <w:szCs w:val="24"/>
                          <w:lang w:val="en-US"/>
                        </w:rPr>
                        <w:t>Postgraduate Degrees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–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(Year- Year)</w:t>
                      </w:r>
                    </w:p>
                    <w:p w:rsidR="00963276" w:rsidRDefault="00963276" w:rsidP="00963276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Name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of the 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University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Location</w:t>
                      </w:r>
                    </w:p>
                    <w:p w:rsidR="00963276" w:rsidRDefault="00963276" w:rsidP="00963276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963276" w:rsidRPr="00D11747" w:rsidRDefault="00963276" w:rsidP="00963276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Bachelors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Degree</w:t>
                      </w:r>
                      <w:r w:rsidRPr="00825457">
                        <w:rPr>
                          <w:sz w:val="24"/>
                          <w:szCs w:val="24"/>
                          <w:lang w:val="en-US"/>
                        </w:rPr>
                        <w:t xml:space="preserve"> Degrees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–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(Year- Year)</w:t>
                      </w:r>
                    </w:p>
                    <w:p w:rsidR="00963276" w:rsidRDefault="00963276" w:rsidP="00963276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0432E6">
                        <w:rPr>
                          <w:b/>
                          <w:sz w:val="24"/>
                          <w:szCs w:val="24"/>
                          <w:lang w:val="en-US"/>
                        </w:rPr>
                        <w:t>Name of the University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Location</w:t>
                      </w:r>
                    </w:p>
                    <w:p w:rsidR="00963276" w:rsidRPr="005E21E5" w:rsidRDefault="00963276" w:rsidP="00963276">
                      <w:pPr>
                        <w:pStyle w:val="Styl1"/>
                        <w:rPr>
                          <w:lang w:val="en-US"/>
                        </w:rPr>
                      </w:pPr>
                      <w:r w:rsidRPr="00F56DBD">
                        <w:rPr>
                          <w:lang w:val="en-US"/>
                        </w:rPr>
                        <w:t>Certifications</w:t>
                      </w:r>
                    </w:p>
                    <w:p w:rsidR="00963276" w:rsidRPr="000432E6" w:rsidRDefault="00963276" w:rsidP="00963276">
                      <w:pPr>
                        <w:spacing w:after="0"/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</w:pPr>
                      <w:r w:rsidRPr="000432E6">
                        <w:rPr>
                          <w:rFonts w:eastAsiaTheme="minorEastAsia"/>
                          <w:b/>
                          <w:sz w:val="24"/>
                          <w:szCs w:val="24"/>
                          <w:lang w:val="en-US"/>
                        </w:rPr>
                        <w:t xml:space="preserve">Name of the </w:t>
                      </w:r>
                      <w:proofErr w:type="gramStart"/>
                      <w:r w:rsidRPr="000432E6">
                        <w:rPr>
                          <w:rFonts w:eastAsiaTheme="minorEastAsia"/>
                          <w:b/>
                          <w:sz w:val="24"/>
                          <w:szCs w:val="24"/>
                          <w:lang w:val="en-US"/>
                        </w:rPr>
                        <w:t>Certificate</w:t>
                      </w:r>
                      <w:r w:rsidRPr="000432E6"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  <w:t>:-</w:t>
                      </w:r>
                      <w:proofErr w:type="gramEnd"/>
                      <w:r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  <w:t xml:space="preserve"> More Details</w:t>
                      </w:r>
                    </w:p>
                    <w:p w:rsidR="00963276" w:rsidRDefault="00963276" w:rsidP="00963276">
                      <w:pPr>
                        <w:spacing w:after="0"/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</w:pPr>
                      <w:r w:rsidRPr="006B23B5"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  <w:t xml:space="preserve">Name of the 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  <w:t>Institution</w:t>
                      </w:r>
                    </w:p>
                    <w:p w:rsidR="00963276" w:rsidRPr="000432E6" w:rsidRDefault="00963276" w:rsidP="00963276">
                      <w:pPr>
                        <w:spacing w:after="0"/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</w:pPr>
                    </w:p>
                    <w:p w:rsidR="00963276" w:rsidRPr="000432E6" w:rsidRDefault="00963276" w:rsidP="00963276">
                      <w:pPr>
                        <w:spacing w:after="0"/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</w:pPr>
                      <w:r w:rsidRPr="000432E6">
                        <w:rPr>
                          <w:rFonts w:eastAsiaTheme="minorEastAsia"/>
                          <w:b/>
                          <w:sz w:val="24"/>
                          <w:szCs w:val="24"/>
                          <w:lang w:val="en-US"/>
                        </w:rPr>
                        <w:t xml:space="preserve">Name of the </w:t>
                      </w:r>
                      <w:proofErr w:type="gramStart"/>
                      <w:r w:rsidRPr="000432E6">
                        <w:rPr>
                          <w:rFonts w:eastAsiaTheme="minorEastAsia"/>
                          <w:b/>
                          <w:sz w:val="24"/>
                          <w:szCs w:val="24"/>
                          <w:lang w:val="en-US"/>
                        </w:rPr>
                        <w:t>Certificate</w:t>
                      </w:r>
                      <w:r w:rsidRPr="000432E6"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  <w:t>:-</w:t>
                      </w:r>
                      <w:proofErr w:type="gramEnd"/>
                      <w:r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  <w:t xml:space="preserve"> More Details</w:t>
                      </w:r>
                    </w:p>
                    <w:p w:rsidR="00963276" w:rsidRDefault="00963276" w:rsidP="00963276">
                      <w:pPr>
                        <w:spacing w:after="0"/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</w:pPr>
                      <w:r w:rsidRPr="006B23B5"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  <w:t xml:space="preserve">Name of the 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  <w:t>Institution</w:t>
                      </w:r>
                    </w:p>
                    <w:p w:rsidR="00963276" w:rsidRPr="00DF5413" w:rsidRDefault="00963276" w:rsidP="00963276">
                      <w:pPr>
                        <w:pStyle w:val="Styl1"/>
                        <w:rPr>
                          <w:lang w:val="en-US"/>
                        </w:rPr>
                      </w:pPr>
                      <w:r w:rsidRPr="00DF5413">
                        <w:rPr>
                          <w:lang w:val="en-US"/>
                        </w:rPr>
                        <w:t>References</w:t>
                      </w:r>
                    </w:p>
                    <w:p w:rsidR="00963276" w:rsidRPr="00DF5413" w:rsidRDefault="00963276" w:rsidP="00963276">
                      <w:pPr>
                        <w:spacing w:after="0"/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</w:pPr>
                      <w:r w:rsidRPr="00DF5413"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  <w:t>References available on request</w:t>
                      </w:r>
                    </w:p>
                    <w:p w:rsidR="00963276" w:rsidRPr="000432E6" w:rsidRDefault="00963276" w:rsidP="00963276">
                      <w:pPr>
                        <w:spacing w:after="0"/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</w:pPr>
                    </w:p>
                    <w:p w:rsidR="00963276" w:rsidRPr="0080565E" w:rsidRDefault="00963276" w:rsidP="00963276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0D1D0C" w:rsidRPr="000D1D0C" w:rsidRDefault="000D1D0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727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E87A5F" wp14:editId="21AB8E7E">
                <wp:simplePos x="0" y="0"/>
                <wp:positionH relativeFrom="column">
                  <wp:posOffset>-133350</wp:posOffset>
                </wp:positionH>
                <wp:positionV relativeFrom="paragraph">
                  <wp:posOffset>-133350</wp:posOffset>
                </wp:positionV>
                <wp:extent cx="2800350" cy="94297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9429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D6485" w:rsidRDefault="00ED6485" w:rsidP="00ED6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87A5F" id="Rectangle 3" o:spid="_x0000_s1029" style="position:absolute;margin-left:-10.5pt;margin-top:-10.5pt;width:220.5pt;height:7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" fillcolor="#acb9ca [1311]" stroked="f">
                <v:textbox inset=",0">
                  <w:txbxContent>
                    <w:p w:rsidR="00ED6485" w:rsidRDefault="00ED6485" w:rsidP="00ED64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D7278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D86348A" wp14:editId="309A77E3">
                <wp:simplePos x="0" y="0"/>
                <wp:positionH relativeFrom="column">
                  <wp:posOffset>-228600</wp:posOffset>
                </wp:positionH>
                <wp:positionV relativeFrom="paragraph">
                  <wp:posOffset>1352550</wp:posOffset>
                </wp:positionV>
                <wp:extent cx="3000375" cy="2200275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20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78" w:rsidRDefault="00ED7278" w:rsidP="00ED7278"/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6348A" id="_x0000_s1030" type="#_x0000_t202" style="position:absolute;margin-left:-18pt;margin-top:106.5pt;width:236.25pt;height:173.25pt;z-index:25167052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" filled="f" stroked="f">
                <v:textbox style="mso-fit-shape-to-text:t">
                  <w:txbxContent>
                    <w:p w:rsidR="00ED7278" w:rsidRDefault="00ED7278" w:rsidP="00ED7278"/>
                  </w:txbxContent>
                </v:textbox>
                <w10:wrap type="square"/>
              </v:shape>
            </w:pict>
          </mc:Fallback>
        </mc:AlternateContent>
      </w:r>
      <w:r w:rsidR="00ED7278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C0EC7C0" wp14:editId="0E11F695">
                <wp:simplePos x="0" y="0"/>
                <wp:positionH relativeFrom="column">
                  <wp:posOffset>9525</wp:posOffset>
                </wp:positionH>
                <wp:positionV relativeFrom="paragraph">
                  <wp:posOffset>209550</wp:posOffset>
                </wp:positionV>
                <wp:extent cx="2676525" cy="1076325"/>
                <wp:effectExtent l="0" t="0" r="0" b="952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F41" w:rsidRDefault="00ED6485" w:rsidP="00056EEC">
                            <w:pPr>
                              <w:pStyle w:val="Title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>Emma</w:t>
                            </w:r>
                          </w:p>
                          <w:p w:rsidR="00B3109F" w:rsidRPr="00B3109F" w:rsidRDefault="00ED6485" w:rsidP="00B3109F">
                            <w:pPr>
                              <w:pStyle w:val="Title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>Williams</w:t>
                            </w:r>
                          </w:p>
                          <w:p w:rsidR="00B3109F" w:rsidRPr="00B3109F" w:rsidRDefault="00B3109F" w:rsidP="00B3109F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EC7C0" id="_x0000_s1031" type="#_x0000_t202" style="position:absolute;margin-left:.75pt;margin-top:16.5pt;width:210.75pt;height:8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" filled="f" stroked="f">
                <v:textbox inset=",0,,0">
                  <w:txbxContent>
                    <w:p w:rsidR="00EE5F41" w:rsidRDefault="00ED6485" w:rsidP="00056EEC">
                      <w:pPr>
                        <w:pStyle w:val="Title"/>
                        <w:rPr>
                          <w:rFonts w:ascii="Arial Black" w:hAnsi="Arial Black"/>
                          <w:color w:val="000000" w:themeColor="text1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</w:rPr>
                        <w:t>Emma</w:t>
                      </w:r>
                    </w:p>
                    <w:p w:rsidR="00B3109F" w:rsidRPr="00B3109F" w:rsidRDefault="00ED6485" w:rsidP="00B3109F">
                      <w:pPr>
                        <w:pStyle w:val="Title"/>
                        <w:rPr>
                          <w:rFonts w:ascii="Arial Black" w:hAnsi="Arial Black"/>
                          <w:color w:val="000000" w:themeColor="text1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</w:rPr>
                        <w:t>Williams</w:t>
                      </w:r>
                    </w:p>
                    <w:p w:rsidR="00B3109F" w:rsidRPr="00B3109F" w:rsidRDefault="00B3109F" w:rsidP="00B3109F"/>
                  </w:txbxContent>
                </v:textbox>
                <w10:wrap type="square"/>
              </v:shape>
            </w:pict>
          </mc:Fallback>
        </mc:AlternateContent>
      </w:r>
    </w:p>
    <w:sectPr w:rsidR="00C6496D" w:rsidSect="00134B5A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15FF6"/>
    <w:multiLevelType w:val="hybridMultilevel"/>
    <w:tmpl w:val="34A86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75994"/>
    <w:multiLevelType w:val="hybridMultilevel"/>
    <w:tmpl w:val="A3EC1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229E4"/>
    <w:multiLevelType w:val="hybridMultilevel"/>
    <w:tmpl w:val="B0C29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5A"/>
    <w:rsid w:val="000453AD"/>
    <w:rsid w:val="00056EEC"/>
    <w:rsid w:val="000B35A0"/>
    <w:rsid w:val="000D1D0C"/>
    <w:rsid w:val="00134B5A"/>
    <w:rsid w:val="00180A1D"/>
    <w:rsid w:val="002A40DF"/>
    <w:rsid w:val="002B6AC5"/>
    <w:rsid w:val="00623A28"/>
    <w:rsid w:val="007F5006"/>
    <w:rsid w:val="00857735"/>
    <w:rsid w:val="008E25B3"/>
    <w:rsid w:val="00963276"/>
    <w:rsid w:val="00A7259F"/>
    <w:rsid w:val="00A76F36"/>
    <w:rsid w:val="00B3109F"/>
    <w:rsid w:val="00C21958"/>
    <w:rsid w:val="00C6496D"/>
    <w:rsid w:val="00C868DE"/>
    <w:rsid w:val="00D035CA"/>
    <w:rsid w:val="00D45143"/>
    <w:rsid w:val="00DC2D8B"/>
    <w:rsid w:val="00DC3635"/>
    <w:rsid w:val="00ED6485"/>
    <w:rsid w:val="00ED7278"/>
    <w:rsid w:val="00EE5F41"/>
    <w:rsid w:val="00F10F03"/>
    <w:rsid w:val="00F6517A"/>
    <w:rsid w:val="00FC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ED4F419-4AB3-4CA7-BB85-96EFFAD0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Heading1">
    <w:name w:val="heading 1"/>
    <w:aliases w:val="Nagłówek 1_ALEX"/>
    <w:basedOn w:val="Normal"/>
    <w:next w:val="Normal"/>
    <w:link w:val="Heading1Char"/>
    <w:uiPriority w:val="9"/>
    <w:qFormat/>
    <w:rsid w:val="002B6AC5"/>
    <w:pPr>
      <w:keepNext/>
      <w:pBdr>
        <w:bottom w:val="single" w:sz="4" w:space="1" w:color="0D0D0D" w:themeColor="text1" w:themeTint="F2"/>
      </w:pBdr>
      <w:spacing w:before="240" w:after="240"/>
      <w:outlineLvl w:val="0"/>
    </w:pPr>
    <w:rPr>
      <w:rFonts w:ascii="Arial Black" w:hAnsi="Arial Black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514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główek 1_ALEX Char"/>
    <w:basedOn w:val="DefaultParagraphFont"/>
    <w:link w:val="Heading1"/>
    <w:uiPriority w:val="9"/>
    <w:locked/>
    <w:rsid w:val="002B6AC5"/>
    <w:rPr>
      <w:rFonts w:ascii="Arial Black" w:hAnsi="Arial Black" w:cs="Times New Roman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D45143"/>
    <w:rPr>
      <w:rFonts w:ascii="Calibri Light" w:hAnsi="Calibri Light"/>
      <w:b/>
      <w:i/>
      <w:sz w:val="28"/>
    </w:rPr>
  </w:style>
  <w:style w:type="paragraph" w:styleId="NoSpacing">
    <w:name w:val="No Spacing"/>
    <w:uiPriority w:val="1"/>
    <w:qFormat/>
    <w:rsid w:val="000B35A0"/>
    <w:rPr>
      <w:rFonts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C2D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2D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Heading1"/>
    <w:link w:val="Styl1Znak"/>
    <w:qFormat/>
    <w:rsid w:val="00963276"/>
    <w:pPr>
      <w:keepLines/>
      <w:pBdr>
        <w:bottom w:val="single" w:sz="4" w:space="2" w:color="323E4F" w:themeColor="text2" w:themeShade="BF"/>
      </w:pBdr>
      <w:spacing w:before="360" w:after="120" w:line="240" w:lineRule="auto"/>
    </w:pPr>
    <w:rPr>
      <w:rFonts w:eastAsiaTheme="majorEastAsia" w:cstheme="majorBidi"/>
      <w:bCs w:val="0"/>
      <w:color w:val="262626" w:themeColor="text1" w:themeTint="D9"/>
      <w:szCs w:val="40"/>
      <w:lang w:eastAsia="en-US"/>
    </w:rPr>
  </w:style>
  <w:style w:type="character" w:customStyle="1" w:styleId="Styl1Znak">
    <w:name w:val="Styl1 Znak"/>
    <w:basedOn w:val="Heading1Char"/>
    <w:link w:val="Styl1"/>
    <w:rsid w:val="00963276"/>
    <w:rPr>
      <w:rFonts w:ascii="Arial Black" w:eastAsiaTheme="majorEastAsia" w:hAnsi="Arial Black" w:cstheme="majorBidi"/>
      <w:bCs w:val="0"/>
      <w:color w:val="262626" w:themeColor="text1" w:themeTint="D9"/>
      <w:kern w:val="32"/>
      <w:sz w:val="32"/>
      <w:szCs w:val="40"/>
      <w:lang w:eastAsia="en-US"/>
    </w:rPr>
  </w:style>
  <w:style w:type="table" w:styleId="TableGrid">
    <w:name w:val="Table Grid"/>
    <w:basedOn w:val="TableNormal"/>
    <w:uiPriority w:val="39"/>
    <w:rsid w:val="00963276"/>
    <w:rPr>
      <w:rFonts w:asciiTheme="minorHAnsi" w:eastAsiaTheme="minorEastAsia" w:hAnsiTheme="minorHAnsi" w:cstheme="minorBidi"/>
      <w:sz w:val="21"/>
      <w:szCs w:val="21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3276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Microsoft account</cp:lastModifiedBy>
  <cp:revision>6</cp:revision>
  <cp:lastPrinted>2020-04-05T13:44:00Z</cp:lastPrinted>
  <dcterms:created xsi:type="dcterms:W3CDTF">2020-04-06T17:07:00Z</dcterms:created>
  <dcterms:modified xsi:type="dcterms:W3CDTF">2021-04-20T10:02:00Z</dcterms:modified>
</cp:coreProperties>
</file>